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5" w:rsidRDefault="00F61705" w:rsidP="00924CBE">
      <w:pPr>
        <w:jc w:val="both"/>
        <w:rPr>
          <w:b/>
          <w:sz w:val="28"/>
          <w:szCs w:val="28"/>
        </w:rPr>
      </w:pPr>
    </w:p>
    <w:p w:rsidR="000B5DD7" w:rsidRDefault="000B5DD7" w:rsidP="00924CBE">
      <w:pPr>
        <w:jc w:val="center"/>
        <w:rPr>
          <w:b/>
          <w:sz w:val="28"/>
          <w:szCs w:val="28"/>
        </w:rPr>
      </w:pPr>
      <w:r w:rsidRPr="000B5DD7">
        <w:rPr>
          <w:b/>
          <w:sz w:val="28"/>
          <w:szCs w:val="28"/>
        </w:rPr>
        <w:t xml:space="preserve">Antrag auf Ausstellung des Zertifikats </w:t>
      </w:r>
      <w:r w:rsidR="00B10E90">
        <w:rPr>
          <w:b/>
          <w:sz w:val="28"/>
          <w:szCs w:val="28"/>
        </w:rPr>
        <w:br/>
      </w:r>
      <w:r w:rsidRPr="000B5DD7">
        <w:rPr>
          <w:b/>
          <w:sz w:val="28"/>
          <w:szCs w:val="28"/>
        </w:rPr>
        <w:t>„Interkulturelle Kompetenz für Studierende“</w:t>
      </w:r>
    </w:p>
    <w:p w:rsidR="00097FAC" w:rsidRDefault="00097FAC" w:rsidP="00924CBE">
      <w:pPr>
        <w:jc w:val="both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7"/>
        <w:gridCol w:w="6975"/>
      </w:tblGrid>
      <w:tr w:rsidR="00AB5DFE" w:rsidTr="00097FAC">
        <w:tc>
          <w:tcPr>
            <w:tcW w:w="906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AB5DFE" w:rsidRPr="00AB5DFE" w:rsidRDefault="00AB5DFE" w:rsidP="00924CBE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Angaben zum</w:t>
            </w:r>
            <w:r w:rsidR="00FC3E1F">
              <w:rPr>
                <w:b/>
                <w:sz w:val="23"/>
                <w:szCs w:val="23"/>
              </w:rPr>
              <w:t>/-r</w:t>
            </w:r>
            <w:r w:rsidRPr="00C145B4">
              <w:rPr>
                <w:b/>
                <w:sz w:val="23"/>
                <w:szCs w:val="23"/>
              </w:rPr>
              <w:t xml:space="preserve"> Antragsteller</w:t>
            </w:r>
            <w:r w:rsidR="00FC3E1F">
              <w:rPr>
                <w:b/>
                <w:sz w:val="23"/>
                <w:szCs w:val="23"/>
              </w:rPr>
              <w:t>/-</w:t>
            </w:r>
            <w:r w:rsidRPr="00C145B4">
              <w:rPr>
                <w:b/>
                <w:sz w:val="23"/>
                <w:szCs w:val="23"/>
              </w:rPr>
              <w:t>in:</w:t>
            </w:r>
          </w:p>
        </w:tc>
      </w:tr>
      <w:tr w:rsidR="00AB5DFE" w:rsidTr="00097FAC">
        <w:trPr>
          <w:trHeight w:val="567"/>
        </w:trPr>
        <w:tc>
          <w:tcPr>
            <w:tcW w:w="2087" w:type="dxa"/>
            <w:tcBorders>
              <w:bottom w:val="single" w:sz="2" w:space="0" w:color="auto"/>
            </w:tcBorders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Name, Vorname</w:t>
            </w:r>
          </w:p>
        </w:tc>
        <w:sdt>
          <w:sdtPr>
            <w:rPr>
              <w:sz w:val="23"/>
              <w:szCs w:val="23"/>
            </w:rPr>
            <w:id w:val="-2122452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tcBorders>
              <w:top w:val="single" w:sz="2" w:space="0" w:color="auto"/>
            </w:tcBorders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Geburtsdatum</w:t>
            </w:r>
            <w:r>
              <w:rPr>
                <w:sz w:val="23"/>
                <w:szCs w:val="23"/>
              </w:rPr>
              <w:t>/-ort</w:t>
            </w:r>
          </w:p>
        </w:tc>
        <w:sdt>
          <w:sdtPr>
            <w:rPr>
              <w:sz w:val="23"/>
              <w:szCs w:val="23"/>
            </w:rPr>
            <w:id w:val="-230538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Matrikelnummer</w:t>
            </w:r>
          </w:p>
        </w:tc>
        <w:sdt>
          <w:sdtPr>
            <w:rPr>
              <w:sz w:val="23"/>
              <w:szCs w:val="23"/>
            </w:rPr>
            <w:id w:val="-309867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Studiengang</w:t>
            </w:r>
          </w:p>
        </w:tc>
        <w:sdt>
          <w:sdtPr>
            <w:rPr>
              <w:sz w:val="23"/>
              <w:szCs w:val="23"/>
            </w:rPr>
            <w:id w:val="1385597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E-Mailadresse</w:t>
            </w:r>
          </w:p>
        </w:tc>
        <w:sdt>
          <w:sdtPr>
            <w:rPr>
              <w:sz w:val="23"/>
              <w:szCs w:val="23"/>
            </w:rPr>
            <w:id w:val="1265962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</w:tcBorders>
                <w:vAlign w:val="center"/>
              </w:tcPr>
              <w:p w:rsidR="00AB5DFE" w:rsidRPr="00C145B4" w:rsidRDefault="006F1C37" w:rsidP="006F1C37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19DA" w:rsidRPr="00AB5DFE" w:rsidRDefault="008019DA" w:rsidP="00924CBE">
      <w:pPr>
        <w:spacing w:before="600"/>
        <w:jc w:val="both"/>
        <w:rPr>
          <w:sz w:val="23"/>
          <w:szCs w:val="23"/>
        </w:rPr>
      </w:pPr>
      <w:r w:rsidRPr="00AB5DFE">
        <w:rPr>
          <w:sz w:val="23"/>
          <w:szCs w:val="23"/>
        </w:rPr>
        <w:t>Bitte legen Sie anhand der nachfolgenden Checkliste dar, welche Komponenten des Zertifikatsprogramm</w:t>
      </w:r>
      <w:r w:rsidR="00A00A43" w:rsidRPr="00AB5DFE">
        <w:rPr>
          <w:sz w:val="23"/>
          <w:szCs w:val="23"/>
        </w:rPr>
        <w:t>e</w:t>
      </w:r>
      <w:r w:rsidRPr="00AB5DFE">
        <w:rPr>
          <w:sz w:val="23"/>
          <w:szCs w:val="23"/>
        </w:rPr>
        <w:t>s Sie erfolgreich besucht haben</w:t>
      </w:r>
      <w:r w:rsidR="00F61705" w:rsidRPr="00AB5DFE">
        <w:rPr>
          <w:sz w:val="23"/>
          <w:szCs w:val="23"/>
        </w:rPr>
        <w:t xml:space="preserve"> (zutreffendes bitte ankreuzen)</w:t>
      </w:r>
      <w:r w:rsidRPr="00AB5DFE">
        <w:rPr>
          <w:sz w:val="23"/>
          <w:szCs w:val="23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6335"/>
        <w:gridCol w:w="1089"/>
      </w:tblGrid>
      <w:tr w:rsidR="008D5630" w:rsidTr="00097FAC">
        <w:tc>
          <w:tcPr>
            <w:tcW w:w="90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630" w:rsidRPr="00C145B4" w:rsidRDefault="008D5630" w:rsidP="00924CBE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Checkliste zum Zertifikat:</w:t>
            </w:r>
          </w:p>
        </w:tc>
      </w:tr>
      <w:tr w:rsidR="008D5630" w:rsidTr="00FC3E1F">
        <w:trPr>
          <w:trHeight w:val="680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44118D" w:rsidRDefault="008D5630" w:rsidP="00924CBE">
            <w:pPr>
              <w:jc w:val="both"/>
              <w:rPr>
                <w:sz w:val="18"/>
                <w:szCs w:val="18"/>
              </w:rPr>
            </w:pPr>
            <w:r w:rsidRPr="0044118D">
              <w:rPr>
                <w:sz w:val="18"/>
                <w:szCs w:val="18"/>
              </w:rPr>
              <w:t>Ich habe an den folgenden Komponenten des Zertifikatsprogrammes erfolgreich teilgenommen bzw. die folgenden Leistungsnachweise erbracht: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44118D" w:rsidRDefault="008D5630" w:rsidP="00924CBE">
            <w:pPr>
              <w:jc w:val="both"/>
              <w:rPr>
                <w:sz w:val="18"/>
                <w:szCs w:val="18"/>
              </w:rPr>
            </w:pPr>
            <w:r w:rsidRPr="0044118D">
              <w:rPr>
                <w:sz w:val="18"/>
                <w:szCs w:val="18"/>
              </w:rPr>
              <w:t>ECTS-Punkte:</w:t>
            </w:r>
          </w:p>
        </w:tc>
      </w:tr>
      <w:tr w:rsidR="008D5630" w:rsidTr="00FC3E1F">
        <w:trPr>
          <w:trHeight w:val="454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FC3E1F" w:rsidP="00924CB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Komponente 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6F1C37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21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Seminar „Grundkurs Interkulturelle Kom</w:t>
            </w:r>
            <w:r w:rsidR="00FC3E1F">
              <w:rPr>
                <w:sz w:val="23"/>
                <w:szCs w:val="23"/>
              </w:rPr>
              <w:t>petenz</w:t>
            </w:r>
            <w:r w:rsidR="008D5630" w:rsidRPr="00C145B4">
              <w:rPr>
                <w:sz w:val="23"/>
                <w:szCs w:val="23"/>
              </w:rPr>
              <w:t>“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FC3E1F">
        <w:trPr>
          <w:trHeight w:val="45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6F1C37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275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Seminar „Aufbaukurs Interkulturelle Kom</w:t>
            </w:r>
            <w:r w:rsidR="00FC3E1F">
              <w:rPr>
                <w:sz w:val="23"/>
                <w:szCs w:val="23"/>
              </w:rPr>
              <w:t>petenz</w:t>
            </w:r>
            <w:r w:rsidR="008D5630" w:rsidRPr="00C145B4">
              <w:rPr>
                <w:sz w:val="23"/>
                <w:szCs w:val="23"/>
              </w:rPr>
              <w:t>“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FC3E1F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6F1C37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523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D4061">
              <w:rPr>
                <w:sz w:val="23"/>
                <w:szCs w:val="23"/>
              </w:rPr>
              <w:t xml:space="preserve">  </w:t>
            </w:r>
            <w:r w:rsidR="00FC3E1F">
              <w:rPr>
                <w:sz w:val="23"/>
                <w:szCs w:val="23"/>
              </w:rPr>
              <w:t xml:space="preserve">Interkulturelles </w:t>
            </w:r>
            <w:r w:rsidR="005D4061">
              <w:rPr>
                <w:sz w:val="23"/>
                <w:szCs w:val="23"/>
              </w:rPr>
              <w:t xml:space="preserve">Engagement </w:t>
            </w:r>
            <w:r w:rsidR="008D5630" w:rsidRPr="00C145B4">
              <w:rPr>
                <w:sz w:val="23"/>
                <w:szCs w:val="23"/>
              </w:rPr>
              <w:t>(Umfang mind. 90 Stunden)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097FAC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6F1C37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076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Reflexionspapier über die Maßnahme (ca. </w:t>
            </w:r>
            <w:r w:rsidR="00FC3E1F">
              <w:rPr>
                <w:sz w:val="23"/>
                <w:szCs w:val="23"/>
              </w:rPr>
              <w:t>5</w:t>
            </w:r>
            <w:r w:rsidR="008D5630" w:rsidRPr="00C145B4">
              <w:rPr>
                <w:sz w:val="23"/>
                <w:szCs w:val="23"/>
              </w:rPr>
              <w:t xml:space="preserve"> Seiten)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3</w:t>
            </w:r>
          </w:p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6F1C37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364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Auslandsaufenthalt gemäß dem Zertifikatsprogramm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6F1C37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168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Reflexionspapier über die Maßnahme (ca. </w:t>
            </w:r>
            <w:r w:rsidR="00FC3E1F">
              <w:rPr>
                <w:sz w:val="23"/>
                <w:szCs w:val="23"/>
              </w:rPr>
              <w:t>5</w:t>
            </w:r>
            <w:r w:rsidR="008D5630" w:rsidRPr="00C145B4">
              <w:rPr>
                <w:sz w:val="23"/>
                <w:szCs w:val="23"/>
              </w:rPr>
              <w:t xml:space="preserve"> Seiten)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6F1C37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7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Sprachkurs(e)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0F28A0" w:rsidRPr="0013668E" w:rsidRDefault="0013668E" w:rsidP="00924CBE">
      <w:pPr>
        <w:spacing w:before="240" w:after="0"/>
        <w:jc w:val="both"/>
        <w:rPr>
          <w:sz w:val="18"/>
          <w:szCs w:val="18"/>
        </w:rPr>
      </w:pPr>
      <w:r w:rsidRPr="0013668E">
        <w:rPr>
          <w:sz w:val="18"/>
          <w:szCs w:val="18"/>
        </w:rPr>
        <w:t>Hinweis zur Checkliste:</w:t>
      </w:r>
      <w:r w:rsidR="00AB5DFE">
        <w:rPr>
          <w:sz w:val="18"/>
          <w:szCs w:val="18"/>
        </w:rPr>
        <w:t xml:space="preserve"> </w:t>
      </w:r>
      <w:r w:rsidRPr="0013668E">
        <w:rPr>
          <w:sz w:val="18"/>
          <w:szCs w:val="18"/>
        </w:rPr>
        <w:t>Die Komponenten 1 und 4 müssen vollständig erfolgreich belegt werden. Zwischen den Komponenten 2 und 3 besteht Wahlfreiheit.</w:t>
      </w:r>
    </w:p>
    <w:p w:rsidR="000F28A0" w:rsidRDefault="000F28A0" w:rsidP="00924CBE">
      <w:pPr>
        <w:jc w:val="both"/>
      </w:pPr>
    </w:p>
    <w:p w:rsidR="00AB5DFE" w:rsidRDefault="00AB5DFE" w:rsidP="00924CBE">
      <w:pPr>
        <w:jc w:val="both"/>
        <w:rPr>
          <w:sz w:val="23"/>
          <w:szCs w:val="23"/>
        </w:rPr>
      </w:pPr>
    </w:p>
    <w:p w:rsidR="00AB5DFE" w:rsidRDefault="00AB5DFE" w:rsidP="00924CBE">
      <w:pPr>
        <w:jc w:val="both"/>
        <w:rPr>
          <w:sz w:val="23"/>
          <w:szCs w:val="23"/>
        </w:rPr>
      </w:pPr>
    </w:p>
    <w:p w:rsidR="000F28A0" w:rsidRDefault="00B10E90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Bitte</w:t>
      </w:r>
      <w:r w:rsidR="004633EE" w:rsidRPr="00C145B4">
        <w:rPr>
          <w:sz w:val="23"/>
          <w:szCs w:val="23"/>
        </w:rPr>
        <w:t xml:space="preserve"> </w:t>
      </w:r>
      <w:r w:rsidR="00924CBE">
        <w:rPr>
          <w:sz w:val="23"/>
          <w:szCs w:val="23"/>
        </w:rPr>
        <w:t xml:space="preserve">drucken Sie </w:t>
      </w:r>
      <w:r w:rsidR="00512216">
        <w:rPr>
          <w:sz w:val="23"/>
          <w:szCs w:val="23"/>
        </w:rPr>
        <w:t xml:space="preserve">diesen Antrag </w:t>
      </w:r>
      <w:r w:rsidR="00924CBE">
        <w:rPr>
          <w:sz w:val="23"/>
          <w:szCs w:val="23"/>
        </w:rPr>
        <w:t xml:space="preserve">aus, unterzeichnen ihn </w:t>
      </w:r>
      <w:r w:rsidR="00512216">
        <w:rPr>
          <w:sz w:val="23"/>
          <w:szCs w:val="23"/>
        </w:rPr>
        <w:t xml:space="preserve">und reichen </w:t>
      </w:r>
      <w:r w:rsidR="004633EE" w:rsidRPr="00C145B4">
        <w:rPr>
          <w:sz w:val="23"/>
          <w:szCs w:val="23"/>
        </w:rPr>
        <w:t xml:space="preserve">ihn </w:t>
      </w:r>
      <w:r w:rsidR="00AB5DFE">
        <w:rPr>
          <w:sz w:val="23"/>
          <w:szCs w:val="23"/>
        </w:rPr>
        <w:t xml:space="preserve">per E-Mail </w:t>
      </w:r>
      <w:r w:rsidR="00097FAC">
        <w:rPr>
          <w:sz w:val="23"/>
          <w:szCs w:val="23"/>
        </w:rPr>
        <w:t xml:space="preserve">(bevorzugt) oder postalisch </w:t>
      </w:r>
      <w:r w:rsidR="004633EE" w:rsidRPr="00C145B4">
        <w:rPr>
          <w:sz w:val="23"/>
          <w:szCs w:val="23"/>
        </w:rPr>
        <w:t>ein</w:t>
      </w:r>
      <w:r w:rsidR="000F28A0" w:rsidRPr="00C145B4">
        <w:rPr>
          <w:sz w:val="23"/>
          <w:szCs w:val="23"/>
        </w:rPr>
        <w:t xml:space="preserve"> bei:</w:t>
      </w:r>
    </w:p>
    <w:p w:rsidR="00AB5DFE" w:rsidRDefault="000F28A0" w:rsidP="00924CBE">
      <w:pPr>
        <w:spacing w:after="0"/>
        <w:rPr>
          <w:b/>
          <w:sz w:val="23"/>
          <w:szCs w:val="23"/>
        </w:rPr>
      </w:pPr>
      <w:r w:rsidRPr="00C145B4">
        <w:rPr>
          <w:b/>
          <w:sz w:val="23"/>
          <w:szCs w:val="23"/>
        </w:rPr>
        <w:t xml:space="preserve">Dr. </w:t>
      </w:r>
      <w:r w:rsidR="00AB5DFE">
        <w:rPr>
          <w:b/>
          <w:sz w:val="23"/>
          <w:szCs w:val="23"/>
        </w:rPr>
        <w:t>Daniela Bernhardt</w:t>
      </w:r>
      <w:r w:rsidRPr="00C145B4">
        <w:rPr>
          <w:b/>
          <w:sz w:val="23"/>
          <w:szCs w:val="23"/>
        </w:rPr>
        <w:br/>
        <w:t>Arbeitsbereich Interkulturelle Kom</w:t>
      </w:r>
      <w:r w:rsidR="00097FAC">
        <w:rPr>
          <w:b/>
          <w:sz w:val="23"/>
          <w:szCs w:val="23"/>
        </w:rPr>
        <w:t>petenz</w:t>
      </w:r>
      <w:r w:rsidRPr="00C145B4">
        <w:rPr>
          <w:b/>
          <w:sz w:val="23"/>
          <w:szCs w:val="23"/>
        </w:rPr>
        <w:br/>
        <w:t>Zentralinstitut für Wissenschaftsreflexion und Schlüsselqualifikationen (ZiWiS)</w:t>
      </w:r>
    </w:p>
    <w:p w:rsidR="008D5630" w:rsidRPr="00C145B4" w:rsidRDefault="0013668E" w:rsidP="00924CBE">
      <w:pPr>
        <w:rPr>
          <w:b/>
          <w:sz w:val="23"/>
          <w:szCs w:val="23"/>
        </w:rPr>
      </w:pPr>
      <w:r w:rsidRPr="00C145B4">
        <w:rPr>
          <w:b/>
          <w:sz w:val="23"/>
          <w:szCs w:val="23"/>
        </w:rPr>
        <w:t>Friedrich-Alexander-Universität Erlangen-Nürnberg (FAU)</w:t>
      </w:r>
      <w:r w:rsidR="000F28A0" w:rsidRPr="00C145B4">
        <w:rPr>
          <w:b/>
          <w:sz w:val="23"/>
          <w:szCs w:val="23"/>
        </w:rPr>
        <w:br/>
        <w:t>Bismarckstr. 12</w:t>
      </w:r>
      <w:r w:rsidR="000F28A0" w:rsidRPr="00C145B4">
        <w:rPr>
          <w:b/>
          <w:sz w:val="23"/>
          <w:szCs w:val="23"/>
        </w:rPr>
        <w:br/>
        <w:t xml:space="preserve">91054 Erlangen </w:t>
      </w:r>
      <w:r w:rsidR="008D5630">
        <w:rPr>
          <w:b/>
          <w:sz w:val="23"/>
          <w:szCs w:val="23"/>
        </w:rPr>
        <w:br/>
        <w:t xml:space="preserve">E-Mail: </w:t>
      </w:r>
      <w:r w:rsidR="00AB5DFE">
        <w:rPr>
          <w:b/>
          <w:sz w:val="23"/>
          <w:szCs w:val="23"/>
        </w:rPr>
        <w:t>daniela.bernhardt</w:t>
      </w:r>
      <w:r w:rsidR="008D5630">
        <w:rPr>
          <w:b/>
          <w:sz w:val="23"/>
          <w:szCs w:val="23"/>
        </w:rPr>
        <w:t>@fau.de</w:t>
      </w:r>
    </w:p>
    <w:p w:rsidR="000F28A0" w:rsidRPr="00C145B4" w:rsidRDefault="000F28A0" w:rsidP="00924CBE">
      <w:pPr>
        <w:jc w:val="both"/>
        <w:rPr>
          <w:sz w:val="23"/>
          <w:szCs w:val="23"/>
        </w:rPr>
      </w:pPr>
    </w:p>
    <w:p w:rsidR="00B10E90" w:rsidRPr="00C145B4" w:rsidRDefault="000F28A0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t xml:space="preserve">Fügen Sie Ihrem </w:t>
      </w:r>
      <w:r w:rsidR="00B10E90" w:rsidRPr="00C145B4">
        <w:rPr>
          <w:sz w:val="23"/>
          <w:szCs w:val="23"/>
        </w:rPr>
        <w:t>Antrag</w:t>
      </w:r>
      <w:r w:rsidRPr="00C145B4">
        <w:rPr>
          <w:sz w:val="23"/>
          <w:szCs w:val="23"/>
        </w:rPr>
        <w:t xml:space="preserve"> bitte</w:t>
      </w:r>
      <w:r w:rsidR="00B10E90" w:rsidRPr="00C145B4">
        <w:rPr>
          <w:sz w:val="23"/>
          <w:szCs w:val="23"/>
        </w:rPr>
        <w:t xml:space="preserve"> die folgenden Unterlagen </w:t>
      </w:r>
      <w:r w:rsidR="00B10E90" w:rsidRPr="00097FAC">
        <w:rPr>
          <w:sz w:val="23"/>
          <w:szCs w:val="23"/>
          <w:u w:val="single"/>
        </w:rPr>
        <w:t>in Kopie</w:t>
      </w:r>
      <w:r w:rsidR="00B10E90" w:rsidRPr="00C145B4">
        <w:rPr>
          <w:sz w:val="23"/>
          <w:szCs w:val="23"/>
        </w:rPr>
        <w:t xml:space="preserve"> bei:</w:t>
      </w:r>
    </w:p>
    <w:p w:rsidR="00B10E90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Einen aktuellen mein</w:t>
      </w:r>
      <w:r w:rsidR="00AB5DFE">
        <w:rPr>
          <w:sz w:val="23"/>
          <w:szCs w:val="23"/>
        </w:rPr>
        <w:t xml:space="preserve"> </w:t>
      </w:r>
      <w:r w:rsidRPr="00C145B4">
        <w:rPr>
          <w:sz w:val="23"/>
          <w:szCs w:val="23"/>
        </w:rPr>
        <w:t>campus-Auszug, aus dem die erfolgreiche Teilnahme an den Veranstaltungen der Komponenten 1 und 4 hervorgeht</w:t>
      </w:r>
      <w:r w:rsidR="00097FAC">
        <w:rPr>
          <w:sz w:val="23"/>
          <w:szCs w:val="23"/>
        </w:rPr>
        <w:t xml:space="preserve"> (bitte markieren)</w:t>
      </w:r>
    </w:p>
    <w:p w:rsidR="00B10E90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 xml:space="preserve">Eine Bestätigung </w:t>
      </w:r>
      <w:r w:rsidR="005D4061">
        <w:rPr>
          <w:sz w:val="23"/>
          <w:szCs w:val="23"/>
        </w:rPr>
        <w:t xml:space="preserve">über das </w:t>
      </w:r>
      <w:r w:rsidR="00097FAC">
        <w:rPr>
          <w:sz w:val="23"/>
          <w:szCs w:val="23"/>
        </w:rPr>
        <w:t xml:space="preserve">interkulturelle </w:t>
      </w:r>
      <w:r w:rsidR="005D4061">
        <w:rPr>
          <w:sz w:val="23"/>
          <w:szCs w:val="23"/>
        </w:rPr>
        <w:t xml:space="preserve">Engagement </w:t>
      </w:r>
      <w:r w:rsidRPr="00C145B4">
        <w:rPr>
          <w:sz w:val="23"/>
          <w:szCs w:val="23"/>
        </w:rPr>
        <w:t>(bei Belegung der Komponente 2) oder über den Auslandsaufenthalt (bei Belegung der Komponente 3)</w:t>
      </w:r>
    </w:p>
    <w:p w:rsidR="004633EE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Das Reflexionspapier zur Teilnahme an der Maßnahme</w:t>
      </w:r>
      <w:r w:rsidR="00F3339B">
        <w:rPr>
          <w:sz w:val="23"/>
          <w:szCs w:val="23"/>
        </w:rPr>
        <w:t xml:space="preserve"> in der Komponente</w:t>
      </w:r>
      <w:r w:rsidRPr="00C145B4">
        <w:rPr>
          <w:sz w:val="23"/>
          <w:szCs w:val="23"/>
        </w:rPr>
        <w:t xml:space="preserve"> 2</w:t>
      </w:r>
      <w:r w:rsidR="00097FAC">
        <w:rPr>
          <w:sz w:val="23"/>
          <w:szCs w:val="23"/>
        </w:rPr>
        <w:t xml:space="preserve"> bzw. 3 im Umfang von ca. 5</w:t>
      </w:r>
      <w:r w:rsidRPr="00C145B4">
        <w:rPr>
          <w:sz w:val="23"/>
          <w:szCs w:val="23"/>
        </w:rPr>
        <w:t xml:space="preserve"> Seiten</w:t>
      </w:r>
      <w:r w:rsidR="00510358">
        <w:rPr>
          <w:sz w:val="23"/>
          <w:szCs w:val="23"/>
        </w:rPr>
        <w:t xml:space="preserve"> (mit 2.500 Zeichen inkl. Leerzeichen pro Seite)</w:t>
      </w:r>
    </w:p>
    <w:p w:rsidR="00C145B4" w:rsidRDefault="0013668E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br/>
      </w:r>
      <w:r w:rsidR="000B5DD7" w:rsidRPr="00C145B4">
        <w:rPr>
          <w:sz w:val="23"/>
          <w:szCs w:val="23"/>
        </w:rPr>
        <w:t xml:space="preserve">Hiermit beantrage ich die Ausstellung des Zertifikats </w:t>
      </w:r>
      <w:r w:rsidR="000B5DD7" w:rsidRPr="00C145B4">
        <w:rPr>
          <w:b/>
          <w:sz w:val="23"/>
          <w:szCs w:val="23"/>
        </w:rPr>
        <w:t>„Interkulturelle Kompetenz für Studierende“</w:t>
      </w:r>
      <w:r w:rsidR="00B10E90" w:rsidRPr="00C145B4">
        <w:rPr>
          <w:sz w:val="23"/>
          <w:szCs w:val="23"/>
        </w:rPr>
        <w:t>.</w:t>
      </w:r>
      <w:r w:rsidR="004633EE" w:rsidRPr="00C145B4">
        <w:rPr>
          <w:sz w:val="23"/>
          <w:szCs w:val="23"/>
        </w:rPr>
        <w:br/>
      </w:r>
      <w:r w:rsidR="00F61705" w:rsidRPr="00C145B4">
        <w:rPr>
          <w:sz w:val="23"/>
          <w:szCs w:val="23"/>
        </w:rPr>
        <w:t>Ich versichere, dass ich sämtliche in diesem Antrag angeführten</w:t>
      </w:r>
      <w:r w:rsidR="004633EE" w:rsidRPr="00C145B4">
        <w:rPr>
          <w:sz w:val="23"/>
          <w:szCs w:val="23"/>
        </w:rPr>
        <w:t xml:space="preserve"> und geltend gemachten</w:t>
      </w:r>
      <w:r w:rsidR="00F61705" w:rsidRPr="00C145B4">
        <w:rPr>
          <w:sz w:val="23"/>
          <w:szCs w:val="23"/>
        </w:rPr>
        <w:t xml:space="preserve"> Leistungen persönlich erfolgreich erbracht habe</w:t>
      </w:r>
      <w:r w:rsidR="001E3F38" w:rsidRPr="00C145B4">
        <w:rPr>
          <w:sz w:val="23"/>
          <w:szCs w:val="23"/>
        </w:rPr>
        <w:t xml:space="preserve"> und das</w:t>
      </w:r>
      <w:r w:rsidR="00376E45">
        <w:rPr>
          <w:sz w:val="23"/>
          <w:szCs w:val="23"/>
        </w:rPr>
        <w:t>s</w:t>
      </w:r>
      <w:r w:rsidR="001E3F38" w:rsidRPr="00C145B4">
        <w:rPr>
          <w:sz w:val="23"/>
          <w:szCs w:val="23"/>
        </w:rPr>
        <w:t xml:space="preserve"> ich während der Teilnahme an allen Komponenten des Zertifikatsprogrammes als Studierender</w:t>
      </w:r>
      <w:r w:rsidR="005E0CA4">
        <w:rPr>
          <w:sz w:val="23"/>
          <w:szCs w:val="23"/>
        </w:rPr>
        <w:t xml:space="preserve"> bzw. </w:t>
      </w:r>
      <w:r w:rsidR="001E3F38" w:rsidRPr="00C145B4">
        <w:rPr>
          <w:sz w:val="23"/>
          <w:szCs w:val="23"/>
        </w:rPr>
        <w:t>Studierende an der Friedrich-Alexander-Universität Erlangen-Nürnberg immatrikuliert gewesen bin</w:t>
      </w:r>
      <w:r w:rsidR="00F61705" w:rsidRPr="00C145B4">
        <w:rPr>
          <w:sz w:val="23"/>
          <w:szCs w:val="23"/>
        </w:rPr>
        <w:t>. Ich bin damit einverstanden, dass ich per E-Mail benachrichtigt werde, sobald das Zertifikat ausgestellt</w:t>
      </w:r>
      <w:r w:rsidR="00F93177">
        <w:rPr>
          <w:sz w:val="23"/>
          <w:szCs w:val="23"/>
        </w:rPr>
        <w:t xml:space="preserve"> ist</w:t>
      </w:r>
      <w:r w:rsidR="00F61705" w:rsidRPr="00C145B4">
        <w:rPr>
          <w:sz w:val="23"/>
          <w:szCs w:val="23"/>
        </w:rPr>
        <w:t xml:space="preserve"> und in der Geschäftsstelle des Zentralinstituts für Wissenschaftsreflexion und Schlüsselqualifikationen (ZiWiS) abgeholt werden kann. </w:t>
      </w:r>
    </w:p>
    <w:p w:rsidR="00924CBE" w:rsidRDefault="00F3339B" w:rsidP="00924CBE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:rsidR="00924CBE" w:rsidRDefault="00924CBE" w:rsidP="00924CBE">
      <w:pPr>
        <w:jc w:val="both"/>
        <w:rPr>
          <w:sz w:val="23"/>
          <w:szCs w:val="23"/>
        </w:rPr>
      </w:pPr>
    </w:p>
    <w:p w:rsidR="00F3339B" w:rsidRPr="00C145B4" w:rsidRDefault="008D5630" w:rsidP="00924CBE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:rsidR="00924CBE" w:rsidRDefault="00924CBE" w:rsidP="00924CBE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:rsidR="000531A7" w:rsidRPr="00C145B4" w:rsidRDefault="00C145B4" w:rsidP="00924CB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Datum, Unterschrift </w:t>
      </w:r>
    </w:p>
    <w:sectPr w:rsidR="000531A7" w:rsidRPr="00C145B4" w:rsidSect="00097FAC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A0" w:rsidRDefault="000F28A0" w:rsidP="000F28A0">
      <w:pPr>
        <w:spacing w:after="0" w:line="240" w:lineRule="auto"/>
      </w:pPr>
      <w:r>
        <w:separator/>
      </w:r>
    </w:p>
  </w:endnote>
  <w:endnote w:type="continuationSeparator" w:id="0">
    <w:p w:rsidR="000F28A0" w:rsidRDefault="000F28A0" w:rsidP="000F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36707"/>
      <w:docPartObj>
        <w:docPartGallery w:val="Page Numbers (Bottom of Page)"/>
        <w:docPartUnique/>
      </w:docPartObj>
    </w:sdtPr>
    <w:sdtEndPr/>
    <w:sdtContent>
      <w:p w:rsidR="00B0499F" w:rsidRDefault="00B049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37">
          <w:rPr>
            <w:noProof/>
          </w:rPr>
          <w:t>2</w:t>
        </w:r>
        <w:r>
          <w:fldChar w:fldCharType="end"/>
        </w:r>
      </w:p>
    </w:sdtContent>
  </w:sdt>
  <w:p w:rsidR="00B0499F" w:rsidRDefault="00B04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A0" w:rsidRDefault="000F28A0" w:rsidP="000F28A0">
      <w:pPr>
        <w:spacing w:after="0" w:line="240" w:lineRule="auto"/>
      </w:pPr>
      <w:r>
        <w:separator/>
      </w:r>
    </w:p>
  </w:footnote>
  <w:footnote w:type="continuationSeparator" w:id="0">
    <w:p w:rsidR="000F28A0" w:rsidRDefault="000F28A0" w:rsidP="000F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A0" w:rsidRDefault="000F28A0">
    <w:pPr>
      <w:pStyle w:val="Kopfzeile"/>
    </w:pPr>
    <w:r>
      <w:rPr>
        <w:noProof/>
        <w:lang w:eastAsia="de-DE"/>
      </w:rPr>
      <w:drawing>
        <wp:inline distT="0" distB="0" distL="0" distR="0" wp14:anchorId="57373BFC">
          <wp:extent cx="3105150" cy="540287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050" cy="541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65A73C0" wp14:editId="17176C96">
          <wp:simplePos x="0" y="0"/>
          <wp:positionH relativeFrom="column">
            <wp:posOffset>3797300</wp:posOffset>
          </wp:positionH>
          <wp:positionV relativeFrom="page">
            <wp:posOffset>606425</wp:posOffset>
          </wp:positionV>
          <wp:extent cx="1939925" cy="3810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AU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ED7"/>
    <w:multiLevelType w:val="hybridMultilevel"/>
    <w:tmpl w:val="4DA2C206"/>
    <w:lvl w:ilvl="0" w:tplc="9542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C0XXLyuOxl05x8x2n0MJ+07fNqo5vN785OiSODWkFQwrE7bXb3BsClhi+hp6Dbr+qZcUSeNjNve8BtdnmbSUbw==" w:salt="3EM9QEiYZRf0C94dWtFFqA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D7"/>
    <w:rsid w:val="00097FAC"/>
    <w:rsid w:val="000B5DD7"/>
    <w:rsid w:val="000F28A0"/>
    <w:rsid w:val="0013668E"/>
    <w:rsid w:val="001E3F38"/>
    <w:rsid w:val="00206F57"/>
    <w:rsid w:val="00332655"/>
    <w:rsid w:val="00376E45"/>
    <w:rsid w:val="00383113"/>
    <w:rsid w:val="003A3B5C"/>
    <w:rsid w:val="0040741D"/>
    <w:rsid w:val="0044118D"/>
    <w:rsid w:val="004633EE"/>
    <w:rsid w:val="00510358"/>
    <w:rsid w:val="00512216"/>
    <w:rsid w:val="005D4061"/>
    <w:rsid w:val="005E0CA4"/>
    <w:rsid w:val="00697340"/>
    <w:rsid w:val="006C7D03"/>
    <w:rsid w:val="006E407C"/>
    <w:rsid w:val="006F1C37"/>
    <w:rsid w:val="007A6E8F"/>
    <w:rsid w:val="00801663"/>
    <w:rsid w:val="008019DA"/>
    <w:rsid w:val="008D5630"/>
    <w:rsid w:val="00924CBE"/>
    <w:rsid w:val="009B7A8B"/>
    <w:rsid w:val="00A00A43"/>
    <w:rsid w:val="00A95631"/>
    <w:rsid w:val="00AB5DFE"/>
    <w:rsid w:val="00B0499F"/>
    <w:rsid w:val="00B10E90"/>
    <w:rsid w:val="00C145B4"/>
    <w:rsid w:val="00C91A6D"/>
    <w:rsid w:val="00C92611"/>
    <w:rsid w:val="00E23903"/>
    <w:rsid w:val="00EE6D3F"/>
    <w:rsid w:val="00F1455B"/>
    <w:rsid w:val="00F3339B"/>
    <w:rsid w:val="00F61705"/>
    <w:rsid w:val="00F93177"/>
    <w:rsid w:val="00FA4F7A"/>
    <w:rsid w:val="00FB699A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6CEA56"/>
  <w15:docId w15:val="{BF77D36E-985D-42B5-8BC3-2E4299C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0E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8A0"/>
  </w:style>
  <w:style w:type="paragraph" w:styleId="Fuzeile">
    <w:name w:val="footer"/>
    <w:basedOn w:val="Standard"/>
    <w:link w:val="FuzeileZchn"/>
    <w:uiPriority w:val="99"/>
    <w:unhideWhenUsed/>
    <w:rsid w:val="000F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8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C3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E9C48-5FD5-45F8-A7A9-04652F3C55A3}"/>
      </w:docPartPr>
      <w:docPartBody>
        <w:p w:rsidR="00F27C0A" w:rsidRDefault="007C06C8">
          <w:r w:rsidRPr="00384F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C8"/>
    <w:rsid w:val="007C06C8"/>
    <w:rsid w:val="00F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06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52FC-2D99-408C-A247-6613B073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Wolfram</dc:creator>
  <cp:lastModifiedBy>Bernhardt, Daniela</cp:lastModifiedBy>
  <cp:revision>8</cp:revision>
  <cp:lastPrinted>2017-11-06T12:56:00Z</cp:lastPrinted>
  <dcterms:created xsi:type="dcterms:W3CDTF">2020-09-16T15:19:00Z</dcterms:created>
  <dcterms:modified xsi:type="dcterms:W3CDTF">2020-10-08T06:55:00Z</dcterms:modified>
</cp:coreProperties>
</file>